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9C" w:rsidRDefault="009B549C" w:rsidP="009B549C">
      <w:pPr>
        <w:pStyle w:val="a3"/>
        <w:jc w:val="center"/>
      </w:pPr>
      <w:r>
        <w:rPr>
          <w:rStyle w:val="a4"/>
        </w:rPr>
        <w:t>О защите детей от информации, причиняющий вред их здоровью и развитию</w:t>
      </w:r>
    </w:p>
    <w:p w:rsidR="009B549C" w:rsidRDefault="009B549C" w:rsidP="009B549C">
      <w:pPr>
        <w:pStyle w:val="a3"/>
      </w:pPr>
      <w:r>
        <w:br/>
      </w:r>
      <w:r>
        <w:rPr>
          <w:color w:val="666666"/>
        </w:rPr>
        <w:t>Во исполнение федерального закона РФ от 29.12.2010 №436-ФЗ "О защите детей от информации, причиняющей вред их здоровью и развитию" администрация МБ</w:t>
      </w:r>
      <w:r w:rsidR="009E5AD4">
        <w:rPr>
          <w:color w:val="666666"/>
        </w:rPr>
        <w:t>КОУ СОШ с</w:t>
      </w:r>
      <w:proofErr w:type="gramStart"/>
      <w:r w:rsidR="009E5AD4">
        <w:rPr>
          <w:color w:val="666666"/>
        </w:rPr>
        <w:t>.Д</w:t>
      </w:r>
      <w:proofErr w:type="gramEnd"/>
      <w:r w:rsidR="009E5AD4">
        <w:rPr>
          <w:color w:val="666666"/>
        </w:rPr>
        <w:t>зуарикау</w:t>
      </w:r>
      <w:r>
        <w:rPr>
          <w:color w:val="666666"/>
        </w:rPr>
        <w:t xml:space="preserve"> призывает Вас быть осторожными при допуске Ваших детей к материалам сети Интернет. Особую опасность для детей представляют материалы, внесенные в </w:t>
      </w:r>
      <w:hyperlink r:id="rId4" w:tgtFrame="_blank" w:history="1">
        <w:r>
          <w:rPr>
            <w:rStyle w:val="a5"/>
          </w:rPr>
          <w:t>Федеральный список экстремистских материалов</w:t>
        </w:r>
      </w:hyperlink>
      <w:r>
        <w:rPr>
          <w:color w:val="666666"/>
        </w:rPr>
        <w:t xml:space="preserve">, опубликованный на сайте </w:t>
      </w:r>
      <w:hyperlink r:id="rId5" w:history="1">
        <w:r>
          <w:rPr>
            <w:rStyle w:val="a5"/>
          </w:rPr>
          <w:t>Министерства юстиции РФ</w:t>
        </w:r>
      </w:hyperlink>
      <w:r>
        <w:rPr>
          <w:color w:val="666666"/>
        </w:rPr>
        <w:t>.</w:t>
      </w:r>
    </w:p>
    <w:p w:rsidR="00AA14EC" w:rsidRDefault="00AA14EC"/>
    <w:sectPr w:rsidR="00AA14EC" w:rsidSect="00AA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9C"/>
    <w:rsid w:val="006A0EC7"/>
    <w:rsid w:val="009B549C"/>
    <w:rsid w:val="009E5AD4"/>
    <w:rsid w:val="00AA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49C"/>
    <w:rPr>
      <w:b/>
      <w:bCs/>
    </w:rPr>
  </w:style>
  <w:style w:type="character" w:styleId="a5">
    <w:name w:val="Hyperlink"/>
    <w:basedOn w:val="a0"/>
    <w:uiPriority w:val="99"/>
    <w:semiHidden/>
    <w:unhideWhenUsed/>
    <w:rsid w:val="009B5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just.ru" TargetMode="External"/><Relationship Id="rId4" Type="http://schemas.openxmlformats.org/officeDocument/2006/relationships/hyperlink" Target="http://www.minjust.ru/nko/fedspi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2015-05-21T13:26:00Z</dcterms:created>
  <dcterms:modified xsi:type="dcterms:W3CDTF">2016-06-27T09:00:00Z</dcterms:modified>
</cp:coreProperties>
</file>